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08" w:rsidRDefault="00AC3808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</w:pPr>
    </w:p>
    <w:p w:rsidR="00391060" w:rsidRDefault="00391060" w:rsidP="00391060">
      <w:pPr>
        <w:spacing w:after="0" w:line="480" w:lineRule="auto"/>
        <w:jc w:val="center"/>
      </w:pPr>
    </w:p>
    <w:p w:rsidR="00391060" w:rsidRDefault="00391060" w:rsidP="00391060">
      <w:pPr>
        <w:spacing w:after="0" w:line="480" w:lineRule="auto"/>
        <w:jc w:val="center"/>
      </w:pPr>
      <w:r>
        <w:t>Full Essay Title</w:t>
      </w:r>
    </w:p>
    <w:p w:rsidR="00391060" w:rsidRDefault="00391060" w:rsidP="00391060">
      <w:pPr>
        <w:spacing w:after="0" w:line="480" w:lineRule="auto"/>
        <w:jc w:val="center"/>
      </w:pPr>
      <w:r>
        <w:t>John P. Jones</w:t>
      </w:r>
    </w:p>
    <w:p w:rsidR="00F57F97" w:rsidRDefault="00F57F97" w:rsidP="00391060">
      <w:pPr>
        <w:spacing w:after="0" w:line="480" w:lineRule="auto"/>
        <w:jc w:val="center"/>
      </w:pPr>
      <w:r>
        <w:t>The NCO Leadership Center of Excellence &amp;</w:t>
      </w:r>
    </w:p>
    <w:p w:rsidR="00391060" w:rsidRDefault="00391060" w:rsidP="00391060">
      <w:pPr>
        <w:spacing w:after="0" w:line="480" w:lineRule="auto"/>
        <w:jc w:val="center"/>
      </w:pPr>
      <w:r>
        <w:t>United States Army Sergeants Major Academy</w:t>
      </w:r>
    </w:p>
    <w:p w:rsidR="00F57F97" w:rsidRDefault="00992675" w:rsidP="00391060">
      <w:pPr>
        <w:spacing w:after="0" w:line="480" w:lineRule="auto"/>
        <w:jc w:val="center"/>
      </w:pPr>
      <w:r>
        <w:t>MLCDL 507-4-</w:t>
      </w:r>
      <w:r w:rsidR="00F57F97">
        <w:t>18</w:t>
      </w:r>
    </w:p>
    <w:p w:rsidR="00391060" w:rsidRDefault="00391060" w:rsidP="00391060">
      <w:pPr>
        <w:spacing w:after="0" w:line="480" w:lineRule="auto"/>
        <w:jc w:val="center"/>
      </w:pPr>
      <w:r>
        <w:t xml:space="preserve"> Facilitator</w:t>
      </w:r>
      <w:r w:rsidR="00F57F97">
        <w:t>: MR John Stone</w:t>
      </w:r>
    </w:p>
    <w:p w:rsidR="00391060" w:rsidRDefault="005B46FA" w:rsidP="00391060">
      <w:pPr>
        <w:spacing w:after="0" w:line="480" w:lineRule="auto"/>
        <w:jc w:val="center"/>
      </w:pPr>
      <w:r>
        <w:t xml:space="preserve">12 </w:t>
      </w:r>
      <w:r w:rsidR="00E45746">
        <w:t>March</w:t>
      </w:r>
      <w:r>
        <w:t xml:space="preserve"> 201</w:t>
      </w:r>
      <w:r w:rsidR="00E45746">
        <w:t>8</w:t>
      </w:r>
    </w:p>
    <w:p w:rsidR="00391060" w:rsidRDefault="00391060" w:rsidP="00391060">
      <w:pPr>
        <w:spacing w:after="0" w:line="480" w:lineRule="auto"/>
        <w:jc w:val="center"/>
      </w:pPr>
    </w:p>
    <w:p w:rsidR="00391060" w:rsidRDefault="00391060" w:rsidP="00391060">
      <w:pPr>
        <w:spacing w:after="0" w:line="480" w:lineRule="auto"/>
        <w:jc w:val="center"/>
      </w:pPr>
    </w:p>
    <w:p w:rsidR="00391060" w:rsidRDefault="00391060" w:rsidP="00391060">
      <w:pPr>
        <w:spacing w:after="0" w:line="480" w:lineRule="auto"/>
        <w:jc w:val="center"/>
      </w:pPr>
    </w:p>
    <w:p w:rsidR="00391060" w:rsidRDefault="00391060" w:rsidP="00391060">
      <w:pPr>
        <w:spacing w:after="0" w:line="480" w:lineRule="auto"/>
        <w:jc w:val="center"/>
      </w:pPr>
    </w:p>
    <w:p w:rsidR="00391060" w:rsidRDefault="00391060">
      <w:r>
        <w:br w:type="page"/>
      </w:r>
    </w:p>
    <w:p w:rsidR="00391060" w:rsidRDefault="00391060" w:rsidP="00391060">
      <w:pPr>
        <w:spacing w:after="0" w:line="480" w:lineRule="auto"/>
        <w:jc w:val="center"/>
      </w:pPr>
      <w:r>
        <w:lastRenderedPageBreak/>
        <w:t>Full Essay Title</w:t>
      </w:r>
    </w:p>
    <w:p w:rsidR="00391060" w:rsidRDefault="00391060" w:rsidP="00391060">
      <w:pPr>
        <w:spacing w:after="0" w:line="480" w:lineRule="auto"/>
        <w:ind w:firstLine="720"/>
      </w:pPr>
      <w:r>
        <w:t>This begins the introduction section of the essay.  Indent the first line 0.5” and limit the intro</w:t>
      </w:r>
      <w:bookmarkStart w:id="0" w:name="_GoBack"/>
      <w:bookmarkEnd w:id="0"/>
      <w:r>
        <w:t xml:space="preserve">duction to 1-2 paragraphs.  </w:t>
      </w:r>
      <w:r w:rsidR="00A74DF8">
        <w:t>Double space throughout the document and p</w:t>
      </w:r>
      <w:r w:rsidR="00663DC7">
        <w:t>lace two spaces after sentences</w:t>
      </w:r>
      <w:r w:rsidR="00A74DF8">
        <w:t xml:space="preserve"> in the body of the paper</w:t>
      </w:r>
      <w:r w:rsidR="00663DC7">
        <w:t xml:space="preserve">.  </w:t>
      </w:r>
      <w:r>
        <w:t xml:space="preserve">The last sentence of the introduction will be your thesis statement.  This is </w:t>
      </w:r>
      <w:r w:rsidR="00663DC7">
        <w:t>your</w:t>
      </w:r>
      <w:r>
        <w:t xml:space="preserve"> opinion or position on the </w:t>
      </w:r>
      <w:r w:rsidR="00A74DF8">
        <w:t>topic of your essay</w:t>
      </w:r>
      <w:r>
        <w:t xml:space="preserve"> (THESIS).</w:t>
      </w:r>
    </w:p>
    <w:p w:rsidR="00391060" w:rsidRDefault="00391060" w:rsidP="00391060">
      <w:pPr>
        <w:spacing w:after="0" w:line="480" w:lineRule="auto"/>
        <w:jc w:val="center"/>
        <w:rPr>
          <w:b/>
        </w:rPr>
      </w:pPr>
      <w:r>
        <w:rPr>
          <w:b/>
        </w:rPr>
        <w:t>First Main Point</w:t>
      </w:r>
    </w:p>
    <w:p w:rsidR="00663DC7" w:rsidRDefault="00391060" w:rsidP="00391060">
      <w:pPr>
        <w:spacing w:after="0" w:line="480" w:lineRule="auto"/>
        <w:ind w:firstLine="720"/>
      </w:pPr>
      <w:r>
        <w:t xml:space="preserve">Discussion and </w:t>
      </w:r>
      <w:r w:rsidR="00663DC7">
        <w:t xml:space="preserve">substantive </w:t>
      </w:r>
      <w:r>
        <w:t xml:space="preserve">evidence from the research for your first key </w:t>
      </w:r>
      <w:r w:rsidR="00663DC7">
        <w:t>point that supports your thesis.  This section should contain multiple paragraphs and will likely be approximately 30% of the assigned length of the essay (</w:t>
      </w:r>
      <w:r w:rsidR="00C4578A">
        <w:t xml:space="preserve">@ 1.5 – </w:t>
      </w:r>
      <w:r w:rsidR="00663DC7">
        <w:t>2 pages for a 5</w:t>
      </w:r>
      <w:r w:rsidR="00C4578A">
        <w:t xml:space="preserve"> – </w:t>
      </w:r>
      <w:r w:rsidR="00663DC7">
        <w:t>8</w:t>
      </w:r>
      <w:r w:rsidR="00C4578A">
        <w:t xml:space="preserve"> </w:t>
      </w:r>
      <w:r w:rsidR="00663DC7">
        <w:t>page essay).  End by transitioning to your next main point.</w:t>
      </w:r>
    </w:p>
    <w:p w:rsidR="00391060" w:rsidRDefault="00663DC7" w:rsidP="00663DC7">
      <w:pPr>
        <w:spacing w:after="0" w:line="480" w:lineRule="auto"/>
        <w:jc w:val="center"/>
        <w:rPr>
          <w:b/>
        </w:rPr>
      </w:pPr>
      <w:r>
        <w:rPr>
          <w:b/>
        </w:rPr>
        <w:t>Second Main Point</w:t>
      </w:r>
    </w:p>
    <w:p w:rsidR="00663DC7" w:rsidRDefault="00663DC7" w:rsidP="00663DC7">
      <w:pPr>
        <w:spacing w:after="0" w:line="480" w:lineRule="auto"/>
        <w:ind w:firstLine="720"/>
      </w:pPr>
      <w:r>
        <w:t>Discussion and substantive evidence from the research for your second key point that supports your thesis.  This section should contain multiple paragraphs and will likely be approximately 30% of the assigned length of the essay.  End by transitioning to your next main point.</w:t>
      </w:r>
    </w:p>
    <w:p w:rsidR="00663DC7" w:rsidRDefault="00663DC7" w:rsidP="00663DC7">
      <w:pPr>
        <w:spacing w:after="0" w:line="480" w:lineRule="auto"/>
        <w:jc w:val="center"/>
        <w:rPr>
          <w:b/>
        </w:rPr>
      </w:pPr>
      <w:r>
        <w:rPr>
          <w:b/>
        </w:rPr>
        <w:t>Third Main Point</w:t>
      </w:r>
    </w:p>
    <w:p w:rsidR="00663DC7" w:rsidRPr="00663DC7" w:rsidRDefault="00663DC7" w:rsidP="00663DC7">
      <w:pPr>
        <w:spacing w:after="0" w:line="480" w:lineRule="auto"/>
        <w:ind w:firstLine="720"/>
        <w:rPr>
          <w:b/>
        </w:rPr>
      </w:pPr>
      <w:r>
        <w:t xml:space="preserve">Discussion and substantive evidence from the research for your </w:t>
      </w:r>
      <w:r w:rsidR="005D293C">
        <w:t>third</w:t>
      </w:r>
      <w:r>
        <w:t xml:space="preserve"> key point that supports your thesis.  This section should contain multiple paragraphs and will likely be approximately 30% of the assigned length of the essay.  End by transitioning to your conclusion.</w:t>
      </w:r>
    </w:p>
    <w:p w:rsidR="00663DC7" w:rsidRDefault="00663DC7" w:rsidP="00663DC7">
      <w:pPr>
        <w:spacing w:after="0" w:line="480" w:lineRule="auto"/>
        <w:jc w:val="center"/>
        <w:rPr>
          <w:b/>
        </w:rPr>
      </w:pPr>
      <w:r>
        <w:rPr>
          <w:b/>
        </w:rPr>
        <w:t>Conclusion</w:t>
      </w:r>
    </w:p>
    <w:p w:rsidR="00663DC7" w:rsidRDefault="00663DC7" w:rsidP="00EB3BF7">
      <w:pPr>
        <w:spacing w:after="0" w:line="480" w:lineRule="auto"/>
        <w:ind w:firstLine="720"/>
      </w:pPr>
      <w:r>
        <w:t xml:space="preserve">Restate </w:t>
      </w:r>
      <w:r w:rsidR="00A74DF8">
        <w:t>the</w:t>
      </w:r>
      <w:r>
        <w:t xml:space="preserve"> thesis to remind readers of the controlling idea</w:t>
      </w:r>
      <w:r w:rsidR="00A74DF8">
        <w:t xml:space="preserve"> / position</w:t>
      </w:r>
      <w:r>
        <w:t xml:space="preserve"> of your essay.  Summarize each of your main points and illustrate the connection between your supporting evidence and your opinion (rationale).  End with a broad closing statement (big picture).  </w:t>
      </w:r>
      <w:r>
        <w:br w:type="page"/>
      </w:r>
    </w:p>
    <w:p w:rsidR="00663DC7" w:rsidRDefault="00663DC7" w:rsidP="00663DC7">
      <w:pPr>
        <w:spacing w:after="0" w:line="480" w:lineRule="auto"/>
        <w:jc w:val="center"/>
      </w:pPr>
      <w:r>
        <w:lastRenderedPageBreak/>
        <w:t>References</w:t>
      </w:r>
    </w:p>
    <w:p w:rsidR="00663DC7" w:rsidRDefault="00663DC7" w:rsidP="00663DC7">
      <w:pPr>
        <w:spacing w:after="0" w:line="480" w:lineRule="auto"/>
        <w:ind w:left="720" w:hanging="720"/>
      </w:pPr>
      <w:r>
        <w:t xml:space="preserve">Author, J. B. (2012). </w:t>
      </w:r>
      <w:r w:rsidRPr="00EB3BF7">
        <w:rPr>
          <w:i/>
        </w:rPr>
        <w:t xml:space="preserve">Book title </w:t>
      </w:r>
      <w:r w:rsidR="005D09C7">
        <w:rPr>
          <w:i/>
        </w:rPr>
        <w:t xml:space="preserve">italicized </w:t>
      </w:r>
      <w:r w:rsidRPr="00EB3BF7">
        <w:rPr>
          <w:i/>
        </w:rPr>
        <w:t>using sentence case</w:t>
      </w:r>
      <w:r>
        <w:t xml:space="preserve">. </w:t>
      </w:r>
      <w:r w:rsidR="00EB3BF7">
        <w:t>City Published, ST: Publishing Company.</w:t>
      </w:r>
    </w:p>
    <w:p w:rsidR="00EB3BF7" w:rsidRDefault="00EB3BF7" w:rsidP="00663DC7">
      <w:pPr>
        <w:spacing w:after="0" w:line="480" w:lineRule="auto"/>
        <w:ind w:left="720" w:hanging="720"/>
      </w:pPr>
      <w:r>
        <w:t xml:space="preserve">Johnson, R. L. (n.d.). Webpage from a reputable and well-known organization website with no publication date. Retrieved from </w:t>
      </w:r>
      <w:r w:rsidRPr="00EB3BF7">
        <w:t>http://ncoes.army.mil/reputable_article_URL_to_article</w:t>
      </w:r>
    </w:p>
    <w:p w:rsidR="00276C72" w:rsidRDefault="00EB3BF7" w:rsidP="003C0E38">
      <w:pPr>
        <w:spacing w:after="0" w:line="480" w:lineRule="auto"/>
        <w:ind w:left="720" w:hanging="720"/>
      </w:pPr>
      <w:r>
        <w:t xml:space="preserve">Stewart, M. D. (2015, November 11). Article title from a published magazine in sentence case. </w:t>
      </w:r>
      <w:r>
        <w:rPr>
          <w:i/>
        </w:rPr>
        <w:t>Magazine Title Italicized</w:t>
      </w:r>
      <w:r>
        <w:t>, Vol</w:t>
      </w:r>
      <w:r w:rsidR="00E45746">
        <w:t># (</w:t>
      </w:r>
      <w:r>
        <w:t>Issue#), page #s the article appears</w:t>
      </w:r>
      <w:r>
        <w:rPr>
          <w:i/>
        </w:rPr>
        <w:t xml:space="preserve">. </w:t>
      </w:r>
    </w:p>
    <w:sectPr w:rsidR="00276C72" w:rsidSect="0039106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63" w:rsidRDefault="00636863" w:rsidP="00391060">
      <w:pPr>
        <w:spacing w:after="0" w:line="240" w:lineRule="auto"/>
      </w:pPr>
      <w:r>
        <w:separator/>
      </w:r>
    </w:p>
  </w:endnote>
  <w:endnote w:type="continuationSeparator" w:id="0">
    <w:p w:rsidR="00636863" w:rsidRDefault="00636863" w:rsidP="0039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63" w:rsidRDefault="00636863" w:rsidP="00391060">
      <w:pPr>
        <w:spacing w:after="0" w:line="240" w:lineRule="auto"/>
      </w:pPr>
      <w:r>
        <w:separator/>
      </w:r>
    </w:p>
  </w:footnote>
  <w:footnote w:type="continuationSeparator" w:id="0">
    <w:p w:rsidR="00636863" w:rsidRDefault="00636863" w:rsidP="0039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5746" w:rsidRDefault="00D509C8" w:rsidP="00D509C8">
        <w:pPr>
          <w:pStyle w:val="Header"/>
        </w:pPr>
        <w:r>
          <w:t xml:space="preserve">  </w:t>
        </w:r>
        <w:r>
          <w:t>ESSAY TITLE</w:t>
        </w:r>
        <w:r>
          <w:t xml:space="preserve">                                                                                                                             </w:t>
        </w:r>
        <w:r w:rsidR="00E45746">
          <w:fldChar w:fldCharType="begin"/>
        </w:r>
        <w:r w:rsidR="00E45746">
          <w:instrText xml:space="preserve"> PAGE   \* MERGEFORMAT </w:instrText>
        </w:r>
        <w:r w:rsidR="00E45746">
          <w:fldChar w:fldCharType="separate"/>
        </w:r>
        <w:r>
          <w:rPr>
            <w:noProof/>
          </w:rPr>
          <w:t>2</w:t>
        </w:r>
        <w:r w:rsidR="00E45746">
          <w:rPr>
            <w:noProof/>
          </w:rPr>
          <w:fldChar w:fldCharType="end"/>
        </w:r>
      </w:p>
    </w:sdtContent>
  </w:sdt>
  <w:p w:rsidR="001E6537" w:rsidRPr="001E6537" w:rsidRDefault="001E6537" w:rsidP="001E6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60" w:rsidRDefault="00391060">
    <w:pPr>
      <w:pStyle w:val="Header"/>
    </w:pPr>
    <w:r>
      <w:t>Running head: ESSAY TITLE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09C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4A50"/>
    <w:multiLevelType w:val="hybridMultilevel"/>
    <w:tmpl w:val="2C50625A"/>
    <w:lvl w:ilvl="0" w:tplc="A63CFEE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AA69CC">
      <w:start w:val="1"/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24949B0C">
      <w:start w:val="1"/>
      <w:numFmt w:val="bullet"/>
      <w:lvlText w:val="•"/>
      <w:lvlJc w:val="left"/>
      <w:pPr>
        <w:ind w:left="1952" w:hanging="240"/>
      </w:pPr>
      <w:rPr>
        <w:rFonts w:hint="default"/>
      </w:rPr>
    </w:lvl>
    <w:lvl w:ilvl="3" w:tplc="B68A49BE">
      <w:start w:val="1"/>
      <w:numFmt w:val="bullet"/>
      <w:lvlText w:val="•"/>
      <w:lvlJc w:val="left"/>
      <w:pPr>
        <w:ind w:left="2878" w:hanging="240"/>
      </w:pPr>
      <w:rPr>
        <w:rFonts w:hint="default"/>
      </w:rPr>
    </w:lvl>
    <w:lvl w:ilvl="4" w:tplc="56C8D056">
      <w:start w:val="1"/>
      <w:numFmt w:val="bullet"/>
      <w:lvlText w:val="•"/>
      <w:lvlJc w:val="left"/>
      <w:pPr>
        <w:ind w:left="3804" w:hanging="240"/>
      </w:pPr>
      <w:rPr>
        <w:rFonts w:hint="default"/>
      </w:rPr>
    </w:lvl>
    <w:lvl w:ilvl="5" w:tplc="F4B69D58">
      <w:start w:val="1"/>
      <w:numFmt w:val="bullet"/>
      <w:lvlText w:val="•"/>
      <w:lvlJc w:val="left"/>
      <w:pPr>
        <w:ind w:left="4730" w:hanging="240"/>
      </w:pPr>
      <w:rPr>
        <w:rFonts w:hint="default"/>
      </w:rPr>
    </w:lvl>
    <w:lvl w:ilvl="6" w:tplc="BB7E6EAA">
      <w:start w:val="1"/>
      <w:numFmt w:val="bullet"/>
      <w:lvlText w:val="•"/>
      <w:lvlJc w:val="left"/>
      <w:pPr>
        <w:ind w:left="5656" w:hanging="240"/>
      </w:pPr>
      <w:rPr>
        <w:rFonts w:hint="default"/>
      </w:rPr>
    </w:lvl>
    <w:lvl w:ilvl="7" w:tplc="F99EA5AA">
      <w:start w:val="1"/>
      <w:numFmt w:val="bullet"/>
      <w:lvlText w:val="•"/>
      <w:lvlJc w:val="left"/>
      <w:pPr>
        <w:ind w:left="6582" w:hanging="240"/>
      </w:pPr>
      <w:rPr>
        <w:rFonts w:hint="default"/>
      </w:rPr>
    </w:lvl>
    <w:lvl w:ilvl="8" w:tplc="D8F26A7C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0"/>
    <w:rsid w:val="000B6C4A"/>
    <w:rsid w:val="00120DEE"/>
    <w:rsid w:val="001A6896"/>
    <w:rsid w:val="001E33B8"/>
    <w:rsid w:val="001E6537"/>
    <w:rsid w:val="00275C8A"/>
    <w:rsid w:val="00276C72"/>
    <w:rsid w:val="002E56FC"/>
    <w:rsid w:val="00306B28"/>
    <w:rsid w:val="00391060"/>
    <w:rsid w:val="003C0E38"/>
    <w:rsid w:val="004C683B"/>
    <w:rsid w:val="005B46FA"/>
    <w:rsid w:val="005C3742"/>
    <w:rsid w:val="005D09C7"/>
    <w:rsid w:val="005D293C"/>
    <w:rsid w:val="006054EC"/>
    <w:rsid w:val="00636863"/>
    <w:rsid w:val="00663DC7"/>
    <w:rsid w:val="006641A5"/>
    <w:rsid w:val="00666259"/>
    <w:rsid w:val="006D0F9F"/>
    <w:rsid w:val="006F7843"/>
    <w:rsid w:val="007217B1"/>
    <w:rsid w:val="007B25CE"/>
    <w:rsid w:val="008103F3"/>
    <w:rsid w:val="00841D5C"/>
    <w:rsid w:val="008F7819"/>
    <w:rsid w:val="00992675"/>
    <w:rsid w:val="009D754D"/>
    <w:rsid w:val="009F5BBA"/>
    <w:rsid w:val="00A0038E"/>
    <w:rsid w:val="00A63027"/>
    <w:rsid w:val="00A74DF8"/>
    <w:rsid w:val="00A859E6"/>
    <w:rsid w:val="00AC3808"/>
    <w:rsid w:val="00B82ACF"/>
    <w:rsid w:val="00BC14E8"/>
    <w:rsid w:val="00BC63D4"/>
    <w:rsid w:val="00BE2709"/>
    <w:rsid w:val="00C4578A"/>
    <w:rsid w:val="00C874E6"/>
    <w:rsid w:val="00CF2B9F"/>
    <w:rsid w:val="00D509C8"/>
    <w:rsid w:val="00D63D1C"/>
    <w:rsid w:val="00DA14F0"/>
    <w:rsid w:val="00E45746"/>
    <w:rsid w:val="00EB3BF7"/>
    <w:rsid w:val="00F11E05"/>
    <w:rsid w:val="00F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27F9-AB79-4A05-BEB3-2571A21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60"/>
  </w:style>
  <w:style w:type="paragraph" w:styleId="Footer">
    <w:name w:val="footer"/>
    <w:basedOn w:val="Normal"/>
    <w:link w:val="FooterChar"/>
    <w:uiPriority w:val="99"/>
    <w:unhideWhenUsed/>
    <w:rsid w:val="0039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60"/>
  </w:style>
  <w:style w:type="character" w:styleId="Hyperlink">
    <w:name w:val="Hyperlink"/>
    <w:basedOn w:val="DefaultParagraphFont"/>
    <w:uiPriority w:val="99"/>
    <w:unhideWhenUsed/>
    <w:rsid w:val="00EB3B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76C72"/>
    <w:pPr>
      <w:widowControl w:val="0"/>
      <w:spacing w:after="0" w:line="240" w:lineRule="auto"/>
      <w:ind w:left="10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6C72"/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5D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EF5D-BFB4-4F2E-AC31-145AC3D3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LeMire, Michael CIV (US)</dc:creator>
  <cp:keywords/>
  <dc:description/>
  <cp:lastModifiedBy>DoD Admin</cp:lastModifiedBy>
  <cp:revision>8</cp:revision>
  <dcterms:created xsi:type="dcterms:W3CDTF">2018-01-08T17:21:00Z</dcterms:created>
  <dcterms:modified xsi:type="dcterms:W3CDTF">2018-03-13T16:13:00Z</dcterms:modified>
</cp:coreProperties>
</file>